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DE0" w:rsidRPr="00684DE0" w:rsidRDefault="00684DE0" w:rsidP="00684DE0">
      <w:pPr>
        <w:jc w:val="both"/>
        <w:rPr>
          <w:rFonts w:ascii="Times New Roman" w:hAnsi="Times New Roman" w:cs="Times New Roman"/>
          <w:b/>
          <w:u w:val="single"/>
          <w:lang w:val="en-GB"/>
        </w:rPr>
      </w:pPr>
      <w:bookmarkStart w:id="0" w:name="_Toc400932302"/>
      <w:r w:rsidRPr="00684DE0">
        <w:rPr>
          <w:rFonts w:ascii="Times New Roman" w:hAnsi="Times New Roman" w:cs="Times New Roman"/>
          <w:b/>
          <w:u w:val="single"/>
          <w:lang w:val="en-GB"/>
        </w:rPr>
        <w:t>Main project Objectives</w:t>
      </w:r>
      <w:bookmarkEnd w:id="0"/>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1" w:name="_Toc400932303"/>
      <w:r w:rsidRPr="00684DE0">
        <w:rPr>
          <w:rFonts w:ascii="Times New Roman" w:hAnsi="Times New Roman" w:cs="Times New Roman"/>
          <w:b/>
          <w:u w:val="single"/>
          <w:lang w:val="en-GB"/>
        </w:rPr>
        <w:t>Success Criteria</w:t>
      </w:r>
      <w:bookmarkEnd w:id="1"/>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Pr="00684DE0" w:rsidRDefault="00684DE0" w:rsidP="00684DE0">
      <w:pPr>
        <w:jc w:val="both"/>
        <w:rPr>
          <w:rFonts w:ascii="Times New Roman" w:hAnsi="Times New Roman" w:cs="Times New Roman"/>
          <w:b/>
          <w:u w:val="single"/>
          <w:lang w:val="en-GB"/>
        </w:rPr>
      </w:pPr>
      <w:bookmarkStart w:id="2" w:name="_Toc400932305"/>
      <w:r w:rsidRPr="00684DE0">
        <w:rPr>
          <w:rFonts w:ascii="Times New Roman" w:hAnsi="Times New Roman" w:cs="Times New Roman"/>
          <w:b/>
          <w:u w:val="single"/>
          <w:lang w:val="en-GB"/>
        </w:rPr>
        <w:t>Management Deliverables:</w:t>
      </w:r>
      <w:bookmarkEnd w:id="2"/>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lastRenderedPageBreak/>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3" w:name="_Toc400932306"/>
      <w:r w:rsidRPr="00684DE0">
        <w:rPr>
          <w:rFonts w:ascii="Times New Roman" w:hAnsi="Times New Roman" w:cs="Times New Roman"/>
          <w:b/>
          <w:color w:val="000000" w:themeColor="text1"/>
          <w:u w:val="single"/>
          <w:lang w:val="en-GB"/>
        </w:rPr>
        <w:t>Technical Deliverables:</w:t>
      </w:r>
      <w:bookmarkEnd w:id="3"/>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bookmarkStart w:id="4" w:name="_GoBack"/>
      <w:bookmarkEnd w:id="4"/>
    </w:p>
    <w:p w:rsidR="00E205B3" w:rsidRDefault="00E205B3" w:rsidP="000215AF">
      <w:pPr>
        <w:pStyle w:val="Heading2"/>
        <w:rPr>
          <w:rFonts w:ascii="Times New Roman" w:hAnsi="Times New Roman" w:cs="Times New Roman"/>
          <w:b/>
          <w:color w:val="000000" w:themeColor="text1"/>
          <w:sz w:val="28"/>
          <w:u w:val="single"/>
        </w:rPr>
      </w:pPr>
      <w:bookmarkStart w:id="5" w:name="_Toc417297495"/>
      <w:bookmarkStart w:id="6" w:name="_Toc406331208"/>
      <w:r>
        <w:rPr>
          <w:rFonts w:ascii="Times New Roman" w:hAnsi="Times New Roman" w:cs="Times New Roman"/>
          <w:b/>
          <w:color w:val="000000" w:themeColor="text1"/>
          <w:sz w:val="28"/>
          <w:u w:val="single"/>
        </w:rPr>
        <w:t>Implementation</w:t>
      </w:r>
      <w:bookmarkEnd w:id="5"/>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w:t>
      </w:r>
      <w:r>
        <w:rPr>
          <w:rFonts w:ascii="Times New Roman" w:hAnsi="Times New Roman" w:cs="Times New Roman"/>
          <w:sz w:val="24"/>
        </w:rPr>
        <w:lastRenderedPageBreak/>
        <w:t>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lastRenderedPageBreak/>
        <w:t xml:space="preserve">The function to add the user into the database via the API was a simple POST request using the JSON data. </w:t>
      </w:r>
    </w:p>
    <w:p w:rsidR="00E205B3" w:rsidRDefault="00AE7EC0" w:rsidP="00AE7EC0">
      <w:pPr>
        <w:jc w:val="center"/>
      </w:pPr>
      <w:r>
        <w:rPr>
          <w:noProof/>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lastRenderedPageBreak/>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proofErr w:type="spellStart"/>
      <w:r w:rsidRPr="00692A73">
        <w:rPr>
          <w:rFonts w:ascii="Times New Roman" w:hAnsi="Times New Roman" w:cs="Times New Roman"/>
          <w:sz w:val="24"/>
        </w:rPr>
        <w:t>sessionStorage.setItem</w:t>
      </w:r>
      <w:proofErr w:type="spellEnd"/>
      <w:r w:rsidRPr="00692A73">
        <w:rPr>
          <w:rFonts w:ascii="Times New Roman" w:hAnsi="Times New Roman" w:cs="Times New Roman"/>
          <w:sz w:val="24"/>
        </w:rPr>
        <w:t xml:space="preserve">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w:t>
      </w:r>
      <w:proofErr w:type="spellStart"/>
      <w:r w:rsidRPr="00F54940">
        <w:rPr>
          <w:rFonts w:ascii="Times New Roman" w:hAnsi="Times New Roman" w:cs="Times New Roman"/>
          <w:sz w:val="24"/>
        </w:rPr>
        <w:t>sessionStorage.getItem</w:t>
      </w:r>
      <w:proofErr w:type="spellEnd"/>
      <w:r w:rsidRPr="00F54940">
        <w:rPr>
          <w:rFonts w:ascii="Times New Roman" w:hAnsi="Times New Roman" w:cs="Times New Roman"/>
          <w:sz w:val="24"/>
        </w:rPr>
        <w:t xml:space="preserve">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proofErr w:type="spellStart"/>
      <w:r w:rsidRPr="00662ED7">
        <w:rPr>
          <w:rFonts w:ascii="Times New Roman" w:hAnsi="Times New Roman" w:cs="Times New Roman"/>
          <w:sz w:val="24"/>
          <w:szCs w:val="24"/>
        </w:rPr>
        <w:t>sessionStorage.clear</w:t>
      </w:r>
      <w:proofErr w:type="spellEnd"/>
      <w:r w:rsidRPr="00662ED7">
        <w:rPr>
          <w:rFonts w:ascii="Times New Roman" w:hAnsi="Times New Roman" w:cs="Times New Roman"/>
          <w:sz w:val="24"/>
          <w:szCs w:val="24"/>
        </w:rPr>
        <w:t xml:space="preserve">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proofErr w:type="spellStart"/>
      <w:r w:rsidRPr="00662ED7">
        <w:rPr>
          <w:rFonts w:ascii="Times New Roman" w:hAnsi="Times New Roman" w:cs="Times New Roman"/>
          <w:sz w:val="24"/>
        </w:rPr>
        <w:t>sessionStorage.setItem</w:t>
      </w:r>
      <w:proofErr w:type="spellEnd"/>
      <w:r w:rsidRPr="00662ED7">
        <w:rPr>
          <w:rFonts w:ascii="Times New Roman" w:hAnsi="Times New Roman" w:cs="Times New Roman"/>
          <w:sz w:val="24"/>
        </w:rPr>
        <w:t xml:space="preserve">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rPr>
        <w:lastRenderedPageBreak/>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rPr>
        <w:lastRenderedPageBreak/>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w:t>
      </w:r>
      <w:r w:rsidRPr="00AD640B">
        <w:rPr>
          <w:rFonts w:ascii="Times New Roman" w:hAnsi="Times New Roman" w:cs="Times New Roman"/>
          <w:sz w:val="24"/>
        </w:rPr>
        <w:lastRenderedPageBreak/>
        <w:t xml:space="preserve">player, top player and so on in variables which were used to update the inner HTML of the DIV elements in the HTML page. </w:t>
      </w:r>
    </w:p>
    <w:p w:rsidR="00AD640B" w:rsidRDefault="00AD640B" w:rsidP="00AE7EC0"/>
    <w:p w:rsidR="00AD640B" w:rsidRDefault="001971B9" w:rsidP="00AE7EC0">
      <w:r>
        <w:rPr>
          <w:noProof/>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w:t>
      </w:r>
      <w:r>
        <w:rPr>
          <w:rFonts w:ascii="Times New Roman" w:hAnsi="Times New Roman" w:cs="Times New Roman"/>
          <w:sz w:val="24"/>
        </w:rPr>
        <w:lastRenderedPageBreak/>
        <w:t xml:space="preserve">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7" w:name="_Toc417297496"/>
      <w:r w:rsidRPr="009E587A">
        <w:rPr>
          <w:rFonts w:ascii="Times New Roman" w:hAnsi="Times New Roman" w:cs="Times New Roman"/>
          <w:b/>
          <w:color w:val="000000" w:themeColor="text1"/>
          <w:sz w:val="22"/>
          <w:u w:val="single"/>
        </w:rPr>
        <w:t>Deleting a player from the team</w:t>
      </w:r>
      <w:bookmarkEnd w:id="7"/>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lastRenderedPageBreak/>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8"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Default="001E651C" w:rsidP="001E651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357" w:rsidRDefault="00A40357"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FC5" w:rsidRDefault="003E148D" w:rsidP="000215AF">
      <w:pPr>
        <w:pStyle w:val="Heading2"/>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lastRenderedPageBreak/>
        <w:t>T</w:t>
      </w:r>
      <w:r w:rsidR="00A40FC5">
        <w:rPr>
          <w:rFonts w:ascii="Times New Roman" w:hAnsi="Times New Roman" w:cs="Times New Roman"/>
          <w:b/>
          <w:color w:val="000000" w:themeColor="text1"/>
          <w:sz w:val="28"/>
          <w:u w:val="single"/>
        </w:rPr>
        <w:t>esting</w:t>
      </w:r>
      <w:bookmarkEnd w:id="8"/>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9" w:name="_Toc417297498"/>
      <w:r w:rsidRPr="001B0957">
        <w:rPr>
          <w:rFonts w:ascii="Times New Roman" w:hAnsi="Times New Roman" w:cs="Times New Roman"/>
          <w:b/>
          <w:color w:val="000000" w:themeColor="text1"/>
          <w:sz w:val="28"/>
          <w:u w:val="single"/>
        </w:rPr>
        <w:t>Conclusio</w:t>
      </w:r>
      <w:bookmarkEnd w:id="6"/>
      <w:r w:rsidR="00A117A2">
        <w:rPr>
          <w:rFonts w:ascii="Times New Roman" w:hAnsi="Times New Roman" w:cs="Times New Roman"/>
          <w:b/>
          <w:color w:val="000000" w:themeColor="text1"/>
          <w:sz w:val="28"/>
          <w:u w:val="single"/>
        </w:rPr>
        <w:t>n</w:t>
      </w:r>
      <w:bookmarkEnd w:id="9"/>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w:t>
      </w:r>
      <w:proofErr w:type="spellStart"/>
      <w:r w:rsidRPr="001B0957">
        <w:rPr>
          <w:rFonts w:ascii="Times New Roman" w:hAnsi="Times New Roman" w:cs="Times New Roman"/>
          <w:sz w:val="24"/>
          <w:szCs w:val="24"/>
        </w:rPr>
        <w:t>sql</w:t>
      </w:r>
      <w:proofErr w:type="spellEnd"/>
      <w:r w:rsidRPr="001B0957">
        <w:rPr>
          <w:rFonts w:ascii="Times New Roman" w:hAnsi="Times New Roman" w:cs="Times New Roman"/>
          <w:sz w:val="24"/>
          <w:szCs w:val="24"/>
        </w:rPr>
        <w:t xml:space="preserve">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sectPr w:rsidR="004B63A9" w:rsidRPr="001B0957" w:rsidSect="00DF1A3E">
      <w:footerReference w:type="default" r:id="rId38"/>
      <w:headerReference w:type="firs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873" w:rsidRDefault="003A3873" w:rsidP="00C56C67">
      <w:pPr>
        <w:spacing w:after="0" w:line="240" w:lineRule="auto"/>
      </w:pPr>
      <w:r>
        <w:separator/>
      </w:r>
    </w:p>
  </w:endnote>
  <w:endnote w:type="continuationSeparator" w:id="0">
    <w:p w:rsidR="003A3873" w:rsidRDefault="003A3873"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10006FF" w:usb1="4000205B" w:usb2="00000010" w:usb3="00000000" w:csb0="0000019F" w:csb1="00000000"/>
  </w:font>
  <w:font w:name="Times">
    <w:panose1 w:val="02020603050405020304"/>
    <w:charset w:val="EE"/>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C52FDA" w:rsidRDefault="00C52FDA">
        <w:pPr>
          <w:pStyle w:val="Footer"/>
          <w:jc w:val="center"/>
        </w:pPr>
        <w:r>
          <w:fldChar w:fldCharType="begin"/>
        </w:r>
        <w:r>
          <w:instrText xml:space="preserve"> PAGE   \* MERGEFORMAT </w:instrText>
        </w:r>
        <w:r>
          <w:fldChar w:fldCharType="separate"/>
        </w:r>
        <w:r w:rsidR="004E1525">
          <w:rPr>
            <w:noProof/>
          </w:rPr>
          <w:t>2</w:t>
        </w:r>
        <w:r>
          <w:rPr>
            <w:noProof/>
          </w:rPr>
          <w:fldChar w:fldCharType="end"/>
        </w:r>
      </w:p>
    </w:sdtContent>
  </w:sdt>
  <w:p w:rsidR="00C52FDA" w:rsidRDefault="00C52F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873" w:rsidRDefault="003A3873" w:rsidP="00C56C67">
      <w:pPr>
        <w:spacing w:after="0" w:line="240" w:lineRule="auto"/>
      </w:pPr>
      <w:r>
        <w:separator/>
      </w:r>
    </w:p>
  </w:footnote>
  <w:footnote w:type="continuationSeparator" w:id="0">
    <w:p w:rsidR="003A3873" w:rsidRDefault="003A3873"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2FDA" w:rsidRDefault="00C52FDA">
    <w:pPr>
      <w:pStyle w:val="Header"/>
    </w:pPr>
    <w:r>
      <w:t>Fantasy Hurling Prototype Document</w:t>
    </w:r>
  </w:p>
  <w:p w:rsidR="00C52FDA" w:rsidRDefault="00C52F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03FA"/>
    <w:rsid w:val="00014FF0"/>
    <w:rsid w:val="0001762F"/>
    <w:rsid w:val="000215AF"/>
    <w:rsid w:val="000261C8"/>
    <w:rsid w:val="00030427"/>
    <w:rsid w:val="000365AD"/>
    <w:rsid w:val="00042812"/>
    <w:rsid w:val="000465DA"/>
    <w:rsid w:val="00081924"/>
    <w:rsid w:val="000965EE"/>
    <w:rsid w:val="00096E69"/>
    <w:rsid w:val="000B6E48"/>
    <w:rsid w:val="00103934"/>
    <w:rsid w:val="00157C62"/>
    <w:rsid w:val="00180D87"/>
    <w:rsid w:val="00186F29"/>
    <w:rsid w:val="001971B9"/>
    <w:rsid w:val="001A712E"/>
    <w:rsid w:val="001B0957"/>
    <w:rsid w:val="001D29D0"/>
    <w:rsid w:val="001D5F98"/>
    <w:rsid w:val="001E0FD6"/>
    <w:rsid w:val="001E651C"/>
    <w:rsid w:val="001F36C9"/>
    <w:rsid w:val="00202ACB"/>
    <w:rsid w:val="002328C2"/>
    <w:rsid w:val="002472A7"/>
    <w:rsid w:val="002506B7"/>
    <w:rsid w:val="00261EB2"/>
    <w:rsid w:val="0029082C"/>
    <w:rsid w:val="00296AE9"/>
    <w:rsid w:val="002D053C"/>
    <w:rsid w:val="002D4844"/>
    <w:rsid w:val="00311CB7"/>
    <w:rsid w:val="00313F23"/>
    <w:rsid w:val="00340263"/>
    <w:rsid w:val="003675CB"/>
    <w:rsid w:val="003A3873"/>
    <w:rsid w:val="003A4280"/>
    <w:rsid w:val="003B2D24"/>
    <w:rsid w:val="003C3460"/>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D48C1"/>
    <w:rsid w:val="004E1366"/>
    <w:rsid w:val="004E1525"/>
    <w:rsid w:val="00510AC5"/>
    <w:rsid w:val="0052675B"/>
    <w:rsid w:val="005271A7"/>
    <w:rsid w:val="005311EC"/>
    <w:rsid w:val="00546378"/>
    <w:rsid w:val="00553482"/>
    <w:rsid w:val="005607FE"/>
    <w:rsid w:val="00566A8C"/>
    <w:rsid w:val="00572A19"/>
    <w:rsid w:val="005A3291"/>
    <w:rsid w:val="005B0609"/>
    <w:rsid w:val="005B15DA"/>
    <w:rsid w:val="00634A4E"/>
    <w:rsid w:val="0063546D"/>
    <w:rsid w:val="00662ED7"/>
    <w:rsid w:val="00677750"/>
    <w:rsid w:val="006805BC"/>
    <w:rsid w:val="006844CB"/>
    <w:rsid w:val="00684DE0"/>
    <w:rsid w:val="00692047"/>
    <w:rsid w:val="00692A73"/>
    <w:rsid w:val="00693CE0"/>
    <w:rsid w:val="006A12A3"/>
    <w:rsid w:val="006B38A9"/>
    <w:rsid w:val="006D0BB2"/>
    <w:rsid w:val="006D5673"/>
    <w:rsid w:val="006E64E9"/>
    <w:rsid w:val="006F5197"/>
    <w:rsid w:val="007110FD"/>
    <w:rsid w:val="007255A7"/>
    <w:rsid w:val="00751A36"/>
    <w:rsid w:val="00762530"/>
    <w:rsid w:val="0076705D"/>
    <w:rsid w:val="007C6C79"/>
    <w:rsid w:val="007D441D"/>
    <w:rsid w:val="007F5902"/>
    <w:rsid w:val="0083121A"/>
    <w:rsid w:val="008425FE"/>
    <w:rsid w:val="008713F5"/>
    <w:rsid w:val="008828C2"/>
    <w:rsid w:val="00892D6B"/>
    <w:rsid w:val="008C4AA6"/>
    <w:rsid w:val="008D66BD"/>
    <w:rsid w:val="00906D25"/>
    <w:rsid w:val="00941AEE"/>
    <w:rsid w:val="009428C4"/>
    <w:rsid w:val="009A385C"/>
    <w:rsid w:val="009B4D61"/>
    <w:rsid w:val="009E587A"/>
    <w:rsid w:val="00A10216"/>
    <w:rsid w:val="00A117A2"/>
    <w:rsid w:val="00A40357"/>
    <w:rsid w:val="00A40FC5"/>
    <w:rsid w:val="00A4115D"/>
    <w:rsid w:val="00A4275C"/>
    <w:rsid w:val="00A4729E"/>
    <w:rsid w:val="00A67386"/>
    <w:rsid w:val="00AB382A"/>
    <w:rsid w:val="00AD640B"/>
    <w:rsid w:val="00AE406A"/>
    <w:rsid w:val="00AE7EC0"/>
    <w:rsid w:val="00B1279C"/>
    <w:rsid w:val="00B32222"/>
    <w:rsid w:val="00B45826"/>
    <w:rsid w:val="00B5067C"/>
    <w:rsid w:val="00B752C4"/>
    <w:rsid w:val="00B75C65"/>
    <w:rsid w:val="00B97F7F"/>
    <w:rsid w:val="00BA3E8B"/>
    <w:rsid w:val="00BB724E"/>
    <w:rsid w:val="00BC48A8"/>
    <w:rsid w:val="00BF569C"/>
    <w:rsid w:val="00C24CE0"/>
    <w:rsid w:val="00C52FDA"/>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61EA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EF6060"/>
    <w:rsid w:val="00EF6E40"/>
    <w:rsid w:val="00F157F6"/>
    <w:rsid w:val="00F31E3D"/>
    <w:rsid w:val="00F33A38"/>
    <w:rsid w:val="00F36326"/>
    <w:rsid w:val="00F54940"/>
    <w:rsid w:val="00F6143F"/>
    <w:rsid w:val="00F61993"/>
    <w:rsid w:val="00F86CC5"/>
    <w:rsid w:val="00FA2B03"/>
    <w:rsid w:val="00FC1415"/>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32C72-6B00-4E07-A449-565B1F1D4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27</Pages>
  <Words>2731</Words>
  <Characters>15572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 Zuber</cp:lastModifiedBy>
  <cp:revision>141</cp:revision>
  <dcterms:created xsi:type="dcterms:W3CDTF">2014-11-26T19:17:00Z</dcterms:created>
  <dcterms:modified xsi:type="dcterms:W3CDTF">2015-04-24T11:11:00Z</dcterms:modified>
</cp:coreProperties>
</file>